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9669DE" w:rsidRDefault="009669DE" w:rsidP="009669DE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  <w:lang w:val="gl-ES"/>
        </w:rPr>
      </w:pPr>
    </w:p>
    <w:p w:rsidR="009669DE" w:rsidRDefault="009669DE" w:rsidP="009669DE">
      <w:pPr>
        <w:spacing w:line="240" w:lineRule="exact"/>
        <w:ind w:left="1134" w:hanging="1134"/>
        <w:jc w:val="center"/>
      </w:pPr>
      <w:r>
        <w:rPr>
          <w:rFonts w:ascii="Calibri" w:hAnsi="Calibri"/>
          <w:b/>
          <w:color w:val="1F497D"/>
          <w:sz w:val="32"/>
          <w:szCs w:val="22"/>
          <w:lang w:val="gl-ES"/>
        </w:rPr>
        <w:t>DECLARACIÓN RESPONSABLE PARA LA DERIVACIÓN DE BENEFICIARIOS DE PLAZAS GRATUITAS</w:t>
      </w:r>
    </w:p>
    <w:p w:rsidR="009669DE" w:rsidRDefault="009669DE" w:rsidP="009669DE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360" w:lineRule="auto"/>
        <w:jc w:val="both"/>
      </w:pPr>
      <w:r>
        <w:rPr>
          <w:rFonts w:ascii="Calibri" w:hAnsi="Calibri"/>
          <w:sz w:val="22"/>
          <w:szCs w:val="22"/>
          <w:lang w:val="gl-ES"/>
        </w:rPr>
        <w:t>D./Dª.:…………………………………………………………………………………………………………………………………........</w:t>
      </w:r>
      <w:r>
        <w:rPr>
          <w:rFonts w:ascii="Calibri" w:hAnsi="Calibri"/>
          <w:sz w:val="22"/>
          <w:szCs w:val="22"/>
          <w:lang w:val="gl-ES"/>
        </w:rPr>
        <w:br/>
        <w:t xml:space="preserve">con NIF …………………………………………, en </w:t>
      </w:r>
      <w:proofErr w:type="spellStart"/>
      <w:r>
        <w:rPr>
          <w:rFonts w:ascii="Calibri" w:hAnsi="Calibri"/>
          <w:sz w:val="22"/>
          <w:szCs w:val="22"/>
          <w:lang w:val="gl-ES"/>
        </w:rPr>
        <w:t>su</w:t>
      </w:r>
      <w:proofErr w:type="spellEnd"/>
      <w:r>
        <w:rPr>
          <w:rFonts w:ascii="Calibri" w:hAnsi="Calibri"/>
          <w:sz w:val="22"/>
          <w:szCs w:val="22"/>
          <w:lang w:val="gl-E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gl-ES"/>
        </w:rPr>
        <w:t>calidad</w:t>
      </w:r>
      <w:proofErr w:type="spellEnd"/>
      <w:r>
        <w:rPr>
          <w:rFonts w:ascii="Calibri" w:hAnsi="Calibri"/>
          <w:sz w:val="22"/>
          <w:szCs w:val="22"/>
          <w:lang w:val="gl-ES"/>
        </w:rPr>
        <w:t xml:space="preserve"> de …………………………........………………………..... de la Organización………………………………………………………………………………………………………................</w:t>
      </w:r>
      <w:r>
        <w:rPr>
          <w:rFonts w:ascii="Calibri" w:hAnsi="Calibri"/>
          <w:sz w:val="22"/>
          <w:szCs w:val="22"/>
          <w:lang w:val="gl-ES"/>
        </w:rPr>
        <w:br/>
        <w:t xml:space="preserve">con domicilio en la calle....………………...................……………………………………............................…… de la </w:t>
      </w:r>
      <w:proofErr w:type="spellStart"/>
      <w:r>
        <w:rPr>
          <w:rFonts w:ascii="Calibri" w:hAnsi="Calibri"/>
          <w:sz w:val="22"/>
          <w:szCs w:val="22"/>
          <w:lang w:val="gl-ES"/>
        </w:rPr>
        <w:t>localidad</w:t>
      </w:r>
      <w:proofErr w:type="spellEnd"/>
      <w:r>
        <w:rPr>
          <w:rFonts w:ascii="Calibri" w:hAnsi="Calibri"/>
          <w:sz w:val="22"/>
          <w:szCs w:val="22"/>
          <w:lang w:val="gl-ES"/>
        </w:rPr>
        <w:t xml:space="preserve"> de ………………………………………………….y CIF………………………………………………………</w:t>
      </w:r>
    </w:p>
    <w:p w:rsidR="009669DE" w:rsidRDefault="009669DE" w:rsidP="009669DE">
      <w:pPr>
        <w:spacing w:line="30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260" w:lineRule="exact"/>
        <w:jc w:val="both"/>
      </w:pPr>
      <w:r>
        <w:rPr>
          <w:rFonts w:ascii="Calibri" w:hAnsi="Calibri"/>
          <w:sz w:val="22"/>
          <w:szCs w:val="22"/>
        </w:rPr>
        <w:t xml:space="preserve">En relación a la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>V</w:t>
      </w:r>
      <w:r w:rsidR="006F7FC8">
        <w:rPr>
          <w:rFonts w:ascii="Calibri" w:hAnsi="Calibri"/>
          <w:b/>
          <w:color w:val="365F91"/>
          <w:sz w:val="22"/>
          <w:szCs w:val="22"/>
          <w:lang w:eastAsia="de-DE"/>
        </w:rPr>
        <w:t>I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Convocatoria Deporte Solidario e Inclusivo 201</w:t>
      </w:r>
      <w:r w:rsidR="006F7FC8">
        <w:rPr>
          <w:rFonts w:ascii="Calibri" w:hAnsi="Calibri"/>
          <w:b/>
          <w:color w:val="365F91"/>
          <w:sz w:val="22"/>
          <w:szCs w:val="22"/>
          <w:lang w:eastAsia="de-DE"/>
        </w:rPr>
        <w:t>9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de la Fundación Emalcsa</w:t>
      </w:r>
    </w:p>
    <w:p w:rsidR="009669DE" w:rsidRDefault="009669DE" w:rsidP="009669DE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669DE" w:rsidRDefault="009669DE" w:rsidP="009669DE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669DE" w:rsidRDefault="009669DE" w:rsidP="009669DE">
      <w:pPr>
        <w:spacing w:line="260" w:lineRule="exact"/>
        <w:jc w:val="both"/>
      </w:pPr>
      <w:r>
        <w:rPr>
          <w:rFonts w:ascii="Calibri" w:hAnsi="Calibri"/>
          <w:b/>
          <w:color w:val="1F497D"/>
          <w:sz w:val="22"/>
          <w:szCs w:val="22"/>
        </w:rPr>
        <w:t>Declaro:</w:t>
      </w:r>
    </w:p>
    <w:p w:rsidR="009669DE" w:rsidRDefault="009669DE" w:rsidP="009669DE"/>
    <w:p w:rsidR="009669DE" w:rsidRPr="009669DE" w:rsidRDefault="009669DE" w:rsidP="009669DE">
      <w:pPr>
        <w:pStyle w:val="Prrafodelista"/>
        <w:numPr>
          <w:ilvl w:val="0"/>
          <w:numId w:val="2"/>
        </w:num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  <w:r w:rsidRPr="009669DE">
        <w:rPr>
          <w:rFonts w:ascii="Calibri" w:hAnsi="Calibri"/>
          <w:sz w:val="22"/>
          <w:szCs w:val="22"/>
          <w:lang w:val="gl-ES"/>
        </w:rPr>
        <w:t xml:space="preserve">Que el 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proyecto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social presentado por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nuestra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entidad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al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amparo de la V</w:t>
      </w:r>
      <w:r w:rsidR="006F7FC8">
        <w:rPr>
          <w:rFonts w:ascii="Calibri" w:hAnsi="Calibri"/>
          <w:sz w:val="22"/>
          <w:szCs w:val="22"/>
          <w:lang w:val="gl-ES"/>
        </w:rPr>
        <w:t>I</w:t>
      </w:r>
      <w:r w:rsidRPr="009669DE">
        <w:rPr>
          <w:rFonts w:ascii="Calibri" w:hAnsi="Calibri"/>
          <w:sz w:val="22"/>
          <w:szCs w:val="22"/>
          <w:lang w:val="gl-ES"/>
        </w:rPr>
        <w:t xml:space="preserve"> Convocatoria de Deporte Solidario e Inclusivo 201</w:t>
      </w:r>
      <w:r w:rsidR="006F7FC8">
        <w:rPr>
          <w:rFonts w:ascii="Calibri" w:hAnsi="Calibri"/>
          <w:sz w:val="22"/>
          <w:szCs w:val="22"/>
          <w:lang w:val="gl-ES"/>
        </w:rPr>
        <w:t>9</w:t>
      </w:r>
      <w:r w:rsidRPr="009669DE">
        <w:rPr>
          <w:rFonts w:ascii="Calibri" w:hAnsi="Calibri"/>
          <w:sz w:val="22"/>
          <w:szCs w:val="22"/>
          <w:lang w:val="gl-ES"/>
        </w:rPr>
        <w:t xml:space="preserve"> de la Fundación Emalcsa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incluye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, entre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otras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acciones, la oferta de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plazas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gratuitas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en las actividades que se detallan en el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proyecto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>.</w:t>
      </w:r>
    </w:p>
    <w:p w:rsidR="009669DE" w:rsidRDefault="009669DE" w:rsidP="009669DE">
      <w:p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</w:p>
    <w:p w:rsidR="009669DE" w:rsidRPr="009669DE" w:rsidRDefault="009669DE" w:rsidP="009669DE">
      <w:pPr>
        <w:pStyle w:val="Prrafodelista"/>
        <w:numPr>
          <w:ilvl w:val="0"/>
          <w:numId w:val="2"/>
        </w:num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  <w:r w:rsidRPr="009669DE">
        <w:rPr>
          <w:rFonts w:ascii="Calibri" w:hAnsi="Calibri"/>
          <w:sz w:val="22"/>
          <w:szCs w:val="22"/>
          <w:lang w:val="gl-ES"/>
        </w:rPr>
        <w:t xml:space="preserve">Que para la selección de los beneficiarios de dichas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plazas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se ha establecido un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procedimiento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de derivación en coordinación con los Servicios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Sociales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municipales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correspondientes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a las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Concejalias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de Xustiza Social e Coidados, e Igualdade e Diversidade, en concreto con los centros cívicos de _____________________________________________________________________. </w:t>
      </w:r>
    </w:p>
    <w:p w:rsidR="009669DE" w:rsidRDefault="009669DE" w:rsidP="009669DE">
      <w:p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</w:p>
    <w:p w:rsidR="009669DE" w:rsidRPr="009669DE" w:rsidRDefault="009669DE" w:rsidP="009669DE">
      <w:pPr>
        <w:pStyle w:val="Prrafodelista"/>
        <w:numPr>
          <w:ilvl w:val="0"/>
          <w:numId w:val="2"/>
        </w:num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  <w:r w:rsidRPr="009669DE">
        <w:rPr>
          <w:rFonts w:ascii="Calibri" w:hAnsi="Calibri"/>
          <w:sz w:val="22"/>
          <w:szCs w:val="22"/>
          <w:lang w:val="gl-ES"/>
        </w:rPr>
        <w:t xml:space="preserve">Que la operativa concreta de dicho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procedimiento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se especifica en el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proyecto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>.</w:t>
      </w:r>
    </w:p>
    <w:p w:rsidR="009669DE" w:rsidRDefault="009669DE" w:rsidP="009669DE">
      <w:p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pStyle w:val="Prrafodelista"/>
        <w:numPr>
          <w:ilvl w:val="0"/>
          <w:numId w:val="2"/>
        </w:numPr>
        <w:spacing w:line="280" w:lineRule="exact"/>
        <w:ind w:left="426"/>
        <w:jc w:val="both"/>
        <w:rPr>
          <w:rFonts w:ascii="Calibri" w:hAnsi="Calibri"/>
          <w:sz w:val="22"/>
          <w:szCs w:val="22"/>
          <w:lang w:val="gl-ES"/>
        </w:rPr>
      </w:pPr>
      <w:r w:rsidRPr="009669DE">
        <w:rPr>
          <w:rFonts w:ascii="Calibri" w:hAnsi="Calibri"/>
          <w:sz w:val="22"/>
          <w:szCs w:val="22"/>
          <w:lang w:val="gl-ES"/>
        </w:rPr>
        <w:t>Que para esta convocatoria se han ofertado.......</w:t>
      </w:r>
      <w:r>
        <w:rPr>
          <w:rFonts w:ascii="Calibri" w:hAnsi="Calibri"/>
          <w:sz w:val="22"/>
          <w:szCs w:val="22"/>
          <w:lang w:val="gl-ES"/>
        </w:rPr>
        <w:t>...</w:t>
      </w:r>
      <w:r w:rsidRPr="009669DE">
        <w:rPr>
          <w:rFonts w:ascii="Calibri" w:hAnsi="Calibri"/>
          <w:sz w:val="22"/>
          <w:szCs w:val="22"/>
          <w:lang w:val="gl-ES"/>
        </w:rPr>
        <w:t>.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plazas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para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personas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derivadas por los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profesionales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de los Servicios </w:t>
      </w:r>
      <w:proofErr w:type="spellStart"/>
      <w:r w:rsidRPr="009669DE">
        <w:rPr>
          <w:rFonts w:ascii="Calibri" w:hAnsi="Calibri"/>
          <w:sz w:val="22"/>
          <w:szCs w:val="22"/>
          <w:lang w:val="gl-ES"/>
        </w:rPr>
        <w:t>Sociales</w:t>
      </w:r>
      <w:proofErr w:type="spellEnd"/>
      <w:r w:rsidRPr="009669DE">
        <w:rPr>
          <w:rFonts w:ascii="Calibri" w:hAnsi="Calibri"/>
          <w:sz w:val="22"/>
          <w:szCs w:val="22"/>
          <w:lang w:val="gl-ES"/>
        </w:rPr>
        <w:t xml:space="preserve"> </w:t>
      </w:r>
      <w:r>
        <w:rPr>
          <w:rFonts w:ascii="Calibri" w:hAnsi="Calibri"/>
          <w:sz w:val="22"/>
          <w:szCs w:val="22"/>
          <w:lang w:val="gl-ES"/>
        </w:rPr>
        <w:t>.</w:t>
      </w:r>
    </w:p>
    <w:p w:rsidR="009669DE" w:rsidRPr="009669DE" w:rsidRDefault="009669DE" w:rsidP="009669DE">
      <w:pPr>
        <w:pStyle w:val="Prrafodelista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Pr="009669DE" w:rsidRDefault="009669DE" w:rsidP="009669DE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669DE" w:rsidRDefault="009669DE" w:rsidP="009669DE">
      <w:pPr>
        <w:spacing w:line="280" w:lineRule="exact"/>
      </w:pPr>
      <w:r>
        <w:rPr>
          <w:rFonts w:ascii="Calibri" w:hAnsi="Calibri"/>
          <w:b/>
          <w:color w:val="1F497D"/>
          <w:sz w:val="22"/>
          <w:szCs w:val="22"/>
          <w:lang w:val="gl-ES"/>
        </w:rPr>
        <w:t>En........................a .................de ..................201</w:t>
      </w:r>
      <w:r w:rsidR="006F7FC8">
        <w:rPr>
          <w:rFonts w:ascii="Calibri" w:hAnsi="Calibri"/>
          <w:b/>
          <w:color w:val="1F497D"/>
          <w:sz w:val="22"/>
          <w:szCs w:val="22"/>
          <w:lang w:val="gl-ES"/>
        </w:rPr>
        <w:t>9</w:t>
      </w:r>
      <w:bookmarkStart w:id="0" w:name="_GoBack"/>
      <w:bookmarkEnd w:id="0"/>
    </w:p>
    <w:p w:rsidR="009669DE" w:rsidRDefault="009669DE" w:rsidP="009669DE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669DE" w:rsidRDefault="009669DE" w:rsidP="009669DE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669DE" w:rsidRDefault="009669DE" w:rsidP="009669DE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669DE" w:rsidRDefault="005B3EF7" w:rsidP="009669DE">
      <w:r>
        <w:rPr>
          <w:rFonts w:ascii="Calibri" w:hAnsi="Calibri"/>
          <w:b/>
          <w:color w:val="1F497D"/>
          <w:sz w:val="22"/>
          <w:szCs w:val="22"/>
          <w:lang w:val="gl-ES"/>
        </w:rPr>
        <w:t>Firma del</w:t>
      </w:r>
      <w:r w:rsidR="009669DE">
        <w:rPr>
          <w:rFonts w:ascii="Calibri" w:hAnsi="Calibri"/>
          <w:b/>
          <w:color w:val="1F497D"/>
          <w:sz w:val="22"/>
          <w:szCs w:val="22"/>
          <w:lang w:val="gl-ES"/>
        </w:rPr>
        <w:t xml:space="preserve"> representante legal d</w:t>
      </w:r>
      <w:r>
        <w:rPr>
          <w:rFonts w:ascii="Calibri" w:hAnsi="Calibri"/>
          <w:b/>
          <w:color w:val="1F497D"/>
          <w:sz w:val="22"/>
          <w:szCs w:val="22"/>
          <w:lang w:val="gl-ES"/>
        </w:rPr>
        <w:t>e l</w:t>
      </w:r>
      <w:r w:rsidR="009669DE">
        <w:rPr>
          <w:rFonts w:ascii="Calibri" w:hAnsi="Calibri"/>
          <w:b/>
          <w:color w:val="1F497D"/>
          <w:sz w:val="22"/>
          <w:szCs w:val="22"/>
          <w:lang w:val="gl-ES"/>
        </w:rPr>
        <w:t>a Entidade.</w:t>
      </w:r>
    </w:p>
    <w:p w:rsidR="009176EA" w:rsidRDefault="009176EA" w:rsidP="009669DE">
      <w:pPr>
        <w:spacing w:line="240" w:lineRule="exact"/>
        <w:ind w:left="1134" w:hanging="1134"/>
        <w:jc w:val="center"/>
      </w:pPr>
    </w:p>
    <w:sectPr w:rsidR="009176EA" w:rsidSect="00C8465B">
      <w:headerReference w:type="default" r:id="rId7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C8465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6EDF07AC" wp14:editId="7D364B64">
          <wp:simplePos x="0" y="0"/>
          <wp:positionH relativeFrom="column">
            <wp:posOffset>3444240</wp:posOffset>
          </wp:positionH>
          <wp:positionV relativeFrom="paragraph">
            <wp:posOffset>-20320</wp:posOffset>
          </wp:positionV>
          <wp:extent cx="2362200" cy="419100"/>
          <wp:effectExtent l="0" t="0" r="0" b="0"/>
          <wp:wrapNone/>
          <wp:docPr id="9" name="Imagen 9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 descr="C:\Users\mm.boedo\Desktop\Logos\logo Ayuntamiento coruña proxi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AA7C81E" wp14:editId="01B4E385">
          <wp:simplePos x="0" y="0"/>
          <wp:positionH relativeFrom="column">
            <wp:posOffset>-457200</wp:posOffset>
          </wp:positionH>
          <wp:positionV relativeFrom="paragraph">
            <wp:posOffset>-170180</wp:posOffset>
          </wp:positionV>
          <wp:extent cx="1538605" cy="724535"/>
          <wp:effectExtent l="0" t="0" r="4445" b="0"/>
          <wp:wrapNone/>
          <wp:docPr id="10" name="Imagen 10" descr="http://www.5corunafs.com/web2014/wp-content/uploads/2016/02/Fundacion-Emalcsa-2-1030x48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http://www.5corunafs.com/web2014/wp-content/uploads/2016/02/Fundacion-Emalcsa-2-1030x48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55D4CC5" wp14:editId="0756DEA3">
          <wp:simplePos x="0" y="0"/>
          <wp:positionH relativeFrom="column">
            <wp:posOffset>1530350</wp:posOffset>
          </wp:positionH>
          <wp:positionV relativeFrom="paragraph">
            <wp:posOffset>-238760</wp:posOffset>
          </wp:positionV>
          <wp:extent cx="1431925" cy="790575"/>
          <wp:effectExtent l="0" t="0" r="0" b="952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A4D81"/>
    <w:multiLevelType w:val="hybridMultilevel"/>
    <w:tmpl w:val="12B4EE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9281A"/>
    <w:rsid w:val="003B6AEC"/>
    <w:rsid w:val="00414DA6"/>
    <w:rsid w:val="005B3EF7"/>
    <w:rsid w:val="006F7FC8"/>
    <w:rsid w:val="00794940"/>
    <w:rsid w:val="009176EA"/>
    <w:rsid w:val="009669DE"/>
    <w:rsid w:val="00C8465B"/>
    <w:rsid w:val="00C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paragraph" w:styleId="Prrafodelista">
    <w:name w:val="List Paragraph"/>
    <w:basedOn w:val="Normal"/>
    <w:uiPriority w:val="34"/>
    <w:qFormat/>
    <w:rsid w:val="0096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andreagt</cp:lastModifiedBy>
  <cp:revision>4</cp:revision>
  <dcterms:created xsi:type="dcterms:W3CDTF">2018-08-13T08:19:00Z</dcterms:created>
  <dcterms:modified xsi:type="dcterms:W3CDTF">2019-08-30T11:47:00Z</dcterms:modified>
</cp:coreProperties>
</file>